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037441" w:rsidRPr="00246E98" w:rsidRDefault="00037441" w:rsidP="00FA1F4F">
      <w:pPr>
        <w:jc w:val="center"/>
        <w:rPr>
          <w:rFonts w:ascii="Times New Roman" w:hAnsi="Times New Roman" w:cs="Times New Roman"/>
          <w:b/>
          <w:sz w:val="40"/>
          <w:lang w:val="en-US"/>
        </w:rPr>
      </w:pPr>
      <w:bookmarkStart w:id="0" w:name="_GoBack"/>
      <w:bookmarkEnd w:id="0"/>
      <w:r w:rsidRPr="00246E98">
        <w:rPr>
          <w:rFonts w:ascii="Times New Roman" w:hAnsi="Times New Roman" w:cs="Times New Roman"/>
          <w:b/>
          <w:sz w:val="40"/>
          <w:lang w:val="en-US"/>
        </w:rPr>
        <w:t xml:space="preserve">2019 </w:t>
      </w:r>
      <w:r w:rsidR="00DE4CBE" w:rsidRPr="00246E98">
        <w:rPr>
          <w:rFonts w:ascii="Times New Roman" w:hAnsi="Times New Roman" w:cs="Times New Roman"/>
          <w:b/>
          <w:sz w:val="40"/>
          <w:lang w:val="en-US"/>
        </w:rPr>
        <w:t>Myanmar Conference Manual</w:t>
      </w:r>
    </w:p>
    <w:p w:rsidR="00FA1F4F" w:rsidRPr="00A24E7B" w:rsidRDefault="00FA1F4F" w:rsidP="00FA1F4F">
      <w:pPr>
        <w:jc w:val="center"/>
        <w:rPr>
          <w:rFonts w:ascii="Times New Roman" w:hAnsi="Times New Roman" w:cs="Times New Roman"/>
          <w:b/>
          <w:lang w:val="en-US"/>
        </w:rPr>
      </w:pPr>
      <w:r w:rsidRPr="00A24E7B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664544" cy="3253740"/>
            <wp:effectExtent l="0" t="0" r="0" b="3810"/>
            <wp:docPr id="3" name="Grafik 3" descr="Ein Bild, das Gras, draußen, Himmel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nsteg_we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95" cy="33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41" w:rsidRPr="00B43927" w:rsidRDefault="00F16656" w:rsidP="00B43927">
      <w:pPr>
        <w:jc w:val="both"/>
        <w:rPr>
          <w:rFonts w:ascii="Times New Roman" w:hAnsi="Times New Roman" w:cs="Times New Roman"/>
          <w:sz w:val="24"/>
          <w:lang w:val="en-US"/>
        </w:rPr>
      </w:pPr>
      <w:r w:rsidRPr="00B43927">
        <w:rPr>
          <w:rFonts w:ascii="Times New Roman" w:hAnsi="Times New Roman" w:cs="Times New Roman"/>
          <w:sz w:val="24"/>
          <w:lang w:val="en-US"/>
        </w:rPr>
        <w:t>This manual serves as a guide for all</w:t>
      </w:r>
      <w:r w:rsidR="00246E98">
        <w:rPr>
          <w:rFonts w:ascii="Times New Roman" w:hAnsi="Times New Roman" w:cs="Times New Roman"/>
          <w:sz w:val="24"/>
          <w:lang w:val="en-US"/>
        </w:rPr>
        <w:t xml:space="preserve"> </w:t>
      </w:r>
      <w:r w:rsidRPr="00B43927">
        <w:rPr>
          <w:rFonts w:ascii="Times New Roman" w:hAnsi="Times New Roman" w:cs="Times New Roman"/>
          <w:sz w:val="24"/>
          <w:lang w:val="en-US"/>
        </w:rPr>
        <w:t xml:space="preserve">guests and speakers visiting the 2019 Myanmar Conference at the University of Passau. We present basic information revolving around your stay to ensure a comfortable experience in Germany. </w:t>
      </w:r>
    </w:p>
    <w:p w:rsidR="00D552E4" w:rsidRPr="00B43927" w:rsidRDefault="00D552E4" w:rsidP="00B43927">
      <w:pPr>
        <w:jc w:val="both"/>
        <w:rPr>
          <w:rFonts w:ascii="Times New Roman" w:hAnsi="Times New Roman" w:cs="Times New Roman"/>
          <w:sz w:val="24"/>
          <w:lang w:val="en-US"/>
        </w:rPr>
      </w:pPr>
      <w:r w:rsidRPr="00B43927">
        <w:rPr>
          <w:rFonts w:ascii="Times New Roman" w:hAnsi="Times New Roman" w:cs="Times New Roman"/>
          <w:sz w:val="24"/>
          <w:lang w:val="en-US"/>
        </w:rPr>
        <w:t xml:space="preserve">The venue for this event is the </w:t>
      </w:r>
      <w:proofErr w:type="spellStart"/>
      <w:r w:rsidRPr="00B43927">
        <w:rPr>
          <w:rFonts w:ascii="Times New Roman" w:hAnsi="Times New Roman" w:cs="Times New Roman"/>
          <w:sz w:val="24"/>
          <w:lang w:val="en-US"/>
        </w:rPr>
        <w:t>Innsteg</w:t>
      </w:r>
      <w:proofErr w:type="spellEnd"/>
      <w:r w:rsidRPr="00B43927">
        <w:rPr>
          <w:rFonts w:ascii="Times New Roman" w:hAnsi="Times New Roman" w:cs="Times New Roman"/>
          <w:sz w:val="24"/>
          <w:lang w:val="en-US"/>
        </w:rPr>
        <w:t xml:space="preserve">-Aula (ISA) at the </w:t>
      </w:r>
      <w:proofErr w:type="spellStart"/>
      <w:r w:rsidRPr="00B43927">
        <w:rPr>
          <w:rFonts w:ascii="Times New Roman" w:hAnsi="Times New Roman" w:cs="Times New Roman"/>
          <w:sz w:val="24"/>
          <w:lang w:val="en-US"/>
        </w:rPr>
        <w:t>Innstr</w:t>
      </w:r>
      <w:proofErr w:type="spellEnd"/>
      <w:r w:rsidRPr="00B43927">
        <w:rPr>
          <w:rFonts w:ascii="Times New Roman" w:hAnsi="Times New Roman" w:cs="Times New Roman"/>
          <w:sz w:val="24"/>
          <w:lang w:val="en-US"/>
        </w:rPr>
        <w:t xml:space="preserve">. 23. The building is directly by the river and close to all other university buildings. </w:t>
      </w:r>
    </w:p>
    <w:p w:rsidR="00482206" w:rsidRPr="00B43927" w:rsidRDefault="00037441" w:rsidP="00B43927">
      <w:pPr>
        <w:jc w:val="both"/>
        <w:rPr>
          <w:rFonts w:ascii="Times New Roman" w:hAnsi="Times New Roman" w:cs="Times New Roman"/>
          <w:sz w:val="24"/>
          <w:lang w:val="en-US"/>
        </w:rPr>
      </w:pPr>
      <w:r w:rsidRPr="00B43927">
        <w:rPr>
          <w:rFonts w:ascii="Times New Roman" w:hAnsi="Times New Roman" w:cs="Times New Roman"/>
          <w:sz w:val="24"/>
          <w:lang w:val="en-US"/>
        </w:rPr>
        <w:t xml:space="preserve">In case you haven’t </w:t>
      </w:r>
      <w:r w:rsidRPr="00482206">
        <w:rPr>
          <w:rFonts w:ascii="Times New Roman" w:hAnsi="Times New Roman" w:cs="Times New Roman"/>
          <w:b/>
          <w:sz w:val="24"/>
          <w:lang w:val="en-US"/>
        </w:rPr>
        <w:t>registered</w:t>
      </w:r>
      <w:r w:rsidRPr="00B43927">
        <w:rPr>
          <w:rFonts w:ascii="Times New Roman" w:hAnsi="Times New Roman" w:cs="Times New Roman"/>
          <w:sz w:val="24"/>
          <w:lang w:val="en-US"/>
        </w:rPr>
        <w:t xml:space="preserve"> to the conference already, please make sure to do so </w:t>
      </w:r>
      <w:hyperlink r:id="rId6" w:history="1">
        <w:r w:rsidRPr="00246E98">
          <w:rPr>
            <w:rStyle w:val="Hyperlink"/>
            <w:rFonts w:ascii="Times New Roman" w:hAnsi="Times New Roman" w:cs="Times New Roman"/>
            <w:color w:val="0070C0"/>
            <w:sz w:val="24"/>
            <w:lang w:val="en-US"/>
          </w:rPr>
          <w:t>HERE</w:t>
        </w:r>
      </w:hyperlink>
      <w:r w:rsidRPr="00B43927">
        <w:rPr>
          <w:rFonts w:ascii="Times New Roman" w:hAnsi="Times New Roman" w:cs="Times New Roman"/>
          <w:sz w:val="24"/>
          <w:lang w:val="en-US"/>
        </w:rPr>
        <w:t xml:space="preserve">. </w:t>
      </w:r>
    </w:p>
    <w:p w:rsidR="00F16656" w:rsidRPr="00A24E7B" w:rsidRDefault="00482206" w:rsidP="00482206">
      <w:pPr>
        <w:jc w:val="both"/>
        <w:rPr>
          <w:rFonts w:ascii="Times New Roman" w:hAnsi="Times New Roman" w:cs="Times New Roman"/>
          <w:lang w:val="en-US"/>
        </w:rPr>
      </w:pPr>
      <w:r w:rsidRPr="00B43927">
        <w:rPr>
          <w:rFonts w:ascii="Times New Roman" w:hAnsi="Times New Roman" w:cs="Times New Roman"/>
          <w:sz w:val="24"/>
          <w:lang w:val="en-US"/>
        </w:rPr>
        <w:t xml:space="preserve">We will request special access to the university’s </w:t>
      </w:r>
      <w:proofErr w:type="spellStart"/>
      <w:r w:rsidRPr="00B43927">
        <w:rPr>
          <w:rFonts w:ascii="Times New Roman" w:hAnsi="Times New Roman" w:cs="Times New Roman"/>
          <w:sz w:val="24"/>
          <w:lang w:val="en-US"/>
        </w:rPr>
        <w:t>WiFi</w:t>
      </w:r>
      <w:proofErr w:type="spellEnd"/>
      <w:r w:rsidRPr="00B43927">
        <w:rPr>
          <w:rFonts w:ascii="Times New Roman" w:hAnsi="Times New Roman" w:cs="Times New Roman"/>
          <w:sz w:val="24"/>
          <w:lang w:val="en-US"/>
        </w:rPr>
        <w:t xml:space="preserve"> network, which you will be able to connect to 24/7 and around all university buildings. The relevant access information</w:t>
      </w:r>
      <w:r w:rsidR="001744B1">
        <w:rPr>
          <w:rFonts w:ascii="Times New Roman" w:hAnsi="Times New Roman" w:cs="Times New Roman"/>
          <w:sz w:val="24"/>
          <w:lang w:val="en-US"/>
        </w:rPr>
        <w:t xml:space="preserve"> for the university network </w:t>
      </w:r>
      <w:proofErr w:type="spellStart"/>
      <w:r w:rsidR="001744B1">
        <w:rPr>
          <w:rFonts w:ascii="Times New Roman" w:hAnsi="Times New Roman" w:cs="Times New Roman"/>
          <w:i/>
          <w:sz w:val="24"/>
          <w:lang w:val="en-US"/>
        </w:rPr>
        <w:t>eduroam</w:t>
      </w:r>
      <w:proofErr w:type="spellEnd"/>
      <w:r w:rsidRPr="00B43927">
        <w:rPr>
          <w:rFonts w:ascii="Times New Roman" w:hAnsi="Times New Roman" w:cs="Times New Roman"/>
          <w:sz w:val="24"/>
          <w:lang w:val="en-US"/>
        </w:rPr>
        <w:t xml:space="preserve"> will be handed out to you directly at the conference reception.</w:t>
      </w:r>
    </w:p>
    <w:p w:rsidR="000C039C" w:rsidRDefault="007B58AE" w:rsidP="000C039C">
      <w:pPr>
        <w:ind w:firstLine="708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pict>
          <v:oval id="Ellipse 6" o:spid="_x0000_s1026" style="position:absolute;left:0;text-align:left;margin-left:322.9pt;margin-top:213.4pt;width:26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" filled="f" strokecolor="red" strokeweight="1.5pt">
            <v:stroke endcap="round"/>
          </v:oval>
        </w:pict>
      </w:r>
      <w:r w:rsidR="000C039C">
        <w:rPr>
          <w:rFonts w:ascii="Times New Roman" w:hAnsi="Times New Roman" w:cs="Times New Roman"/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76200</wp:posOffset>
            </wp:positionV>
            <wp:extent cx="9972675" cy="5607685"/>
            <wp:effectExtent l="0" t="0" r="9525" b="0"/>
            <wp:wrapThrough wrapText="bothSides">
              <wp:wrapPolygon edited="0">
                <wp:start x="0" y="0"/>
                <wp:lineTo x="0" y="21500"/>
                <wp:lineTo x="21579" y="21500"/>
                <wp:lineTo x="21579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4-28_22h48_2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0" r="4341"/>
                    <a:stretch/>
                  </pic:blipFill>
                  <pic:spPr bwMode="auto">
                    <a:xfrm>
                      <a:off x="0" y="0"/>
                      <a:ext cx="9972675" cy="560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3927" w:rsidRDefault="00B43927" w:rsidP="00241C17">
      <w:pPr>
        <w:rPr>
          <w:rFonts w:ascii="Times New Roman" w:hAnsi="Times New Roman" w:cs="Times New Roman"/>
          <w:b/>
          <w:lang w:val="en-US"/>
        </w:rPr>
        <w:sectPr w:rsidR="00B43927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:rsidR="00241C17" w:rsidRPr="006A61A8" w:rsidRDefault="00241C17" w:rsidP="006A61A8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6A61A8">
        <w:rPr>
          <w:rFonts w:ascii="Times New Roman" w:hAnsi="Times New Roman" w:cs="Times New Roman"/>
          <w:b/>
          <w:sz w:val="28"/>
          <w:szCs w:val="24"/>
          <w:lang w:val="en-US"/>
        </w:rPr>
        <w:t>Central Overview of Passau</w:t>
      </w:r>
    </w:p>
    <w:p w:rsidR="00B0769F" w:rsidRPr="00B43927" w:rsidRDefault="00B0769F" w:rsidP="000C039C">
      <w:pPr>
        <w:tabs>
          <w:tab w:val="left" w:pos="73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B43927">
        <w:rPr>
          <w:rFonts w:ascii="Times New Roman" w:hAnsi="Times New Roman" w:cs="Times New Roman"/>
          <w:sz w:val="24"/>
          <w:szCs w:val="24"/>
          <w:lang w:val="en-US"/>
        </w:rPr>
        <w:t xml:space="preserve">On the map you can </w:t>
      </w:r>
      <w:r w:rsidR="004052DC" w:rsidRPr="00B43927">
        <w:rPr>
          <w:rFonts w:ascii="Times New Roman" w:hAnsi="Times New Roman" w:cs="Times New Roman"/>
          <w:sz w:val="24"/>
          <w:szCs w:val="24"/>
          <w:lang w:val="en-US"/>
        </w:rPr>
        <w:t>find</w:t>
      </w:r>
      <w:r w:rsidRPr="00B43927">
        <w:rPr>
          <w:rFonts w:ascii="Times New Roman" w:hAnsi="Times New Roman" w:cs="Times New Roman"/>
          <w:sz w:val="24"/>
          <w:szCs w:val="24"/>
          <w:lang w:val="en-US"/>
        </w:rPr>
        <w:t xml:space="preserve"> the following points of interest: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3"/>
        <w:gridCol w:w="4996"/>
        <w:gridCol w:w="3113"/>
      </w:tblGrid>
      <w:tr w:rsidR="00F57827" w:rsidRPr="00B43927">
        <w:tc>
          <w:tcPr>
            <w:tcW w:w="953" w:type="dxa"/>
          </w:tcPr>
          <w:p w:rsidR="00F57827" w:rsidRPr="00B43927" w:rsidRDefault="00F57827" w:rsidP="00482206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</w:p>
        </w:tc>
        <w:tc>
          <w:tcPr>
            <w:tcW w:w="4996" w:type="dxa"/>
          </w:tcPr>
          <w:p w:rsidR="00F57827" w:rsidRPr="00B43927" w:rsidRDefault="00F57827" w:rsidP="00482206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3113" w:type="dxa"/>
          </w:tcPr>
          <w:p w:rsidR="00F57827" w:rsidRPr="00B43927" w:rsidRDefault="00F57827" w:rsidP="00482206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</w:t>
            </w:r>
          </w:p>
        </w:tc>
      </w:tr>
      <w:tr w:rsidR="00F57827" w:rsidRPr="00B43927">
        <w:tc>
          <w:tcPr>
            <w:tcW w:w="953" w:type="dxa"/>
          </w:tcPr>
          <w:p w:rsidR="00F57827" w:rsidRPr="00B43927" w:rsidRDefault="00F57827" w:rsidP="00482206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996" w:type="dxa"/>
          </w:tcPr>
          <w:p w:rsidR="00F57827" w:rsidRPr="00B43927" w:rsidRDefault="00F57827" w:rsidP="00482206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Passau </w:t>
            </w:r>
            <w:r w:rsidR="00CD6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Main </w:t>
            </w: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Train Station</w:t>
            </w:r>
          </w:p>
        </w:tc>
        <w:tc>
          <w:tcPr>
            <w:tcW w:w="3113" w:type="dxa"/>
          </w:tcPr>
          <w:p w:rsidR="00F57827" w:rsidRPr="00B43927" w:rsidRDefault="00F57827" w:rsidP="00482206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37D06" w:rsidRPr="00B43927">
        <w:tc>
          <w:tcPr>
            <w:tcW w:w="953" w:type="dxa"/>
          </w:tcPr>
          <w:p w:rsidR="00937D06" w:rsidRPr="00B43927" w:rsidRDefault="00FA07A3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996" w:type="dxa"/>
          </w:tcPr>
          <w:p w:rsidR="00937D06" w:rsidRPr="00B43927" w:rsidRDefault="0055642E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Central Bus Station</w:t>
            </w:r>
          </w:p>
        </w:tc>
        <w:tc>
          <w:tcPr>
            <w:tcW w:w="3113" w:type="dxa"/>
          </w:tcPr>
          <w:p w:rsidR="00937D06" w:rsidRPr="00B43927" w:rsidRDefault="00937D06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37D06" w:rsidRPr="009628F4">
        <w:tc>
          <w:tcPr>
            <w:tcW w:w="953" w:type="dxa"/>
          </w:tcPr>
          <w:p w:rsidR="00937D06" w:rsidRPr="009628F4" w:rsidRDefault="0055642E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8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996" w:type="dxa"/>
          </w:tcPr>
          <w:p w:rsidR="00937D06" w:rsidRPr="009628F4" w:rsidRDefault="0055642E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8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University of Passau – </w:t>
            </w:r>
            <w:proofErr w:type="spellStart"/>
            <w:r w:rsidRPr="009628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Innsteg</w:t>
            </w:r>
            <w:proofErr w:type="spellEnd"/>
            <w:r w:rsidRPr="009628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Aula (VENUE)</w:t>
            </w:r>
          </w:p>
        </w:tc>
        <w:tc>
          <w:tcPr>
            <w:tcW w:w="3113" w:type="dxa"/>
          </w:tcPr>
          <w:p w:rsidR="00937D06" w:rsidRPr="009628F4" w:rsidRDefault="00CA20B9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628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Innstr</w:t>
            </w:r>
            <w:proofErr w:type="spellEnd"/>
            <w:r w:rsidRPr="009628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23</w:t>
            </w:r>
          </w:p>
        </w:tc>
      </w:tr>
      <w:tr w:rsidR="00937D06" w:rsidRPr="00B43927">
        <w:tc>
          <w:tcPr>
            <w:tcW w:w="953" w:type="dxa"/>
          </w:tcPr>
          <w:p w:rsidR="00937D06" w:rsidRPr="00B43927" w:rsidRDefault="007519A4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996" w:type="dxa"/>
          </w:tcPr>
          <w:p w:rsidR="00937D06" w:rsidRPr="00B43927" w:rsidRDefault="00C9553D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Chair of Southeast Asian Studies</w:t>
            </w:r>
          </w:p>
        </w:tc>
        <w:tc>
          <w:tcPr>
            <w:tcW w:w="3113" w:type="dxa"/>
          </w:tcPr>
          <w:p w:rsidR="00937D06" w:rsidRPr="00B43927" w:rsidRDefault="00CD6C28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Dr. </w:t>
            </w:r>
            <w:r w:rsidR="00C9553D"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Hans-</w:t>
            </w:r>
            <w:proofErr w:type="spellStart"/>
            <w:r w:rsidR="00C9553D"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Kapfinger</w:t>
            </w:r>
            <w:proofErr w:type="spellEnd"/>
            <w:r w:rsidR="00C9553D"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-Str. 12</w:t>
            </w:r>
          </w:p>
        </w:tc>
      </w:tr>
      <w:tr w:rsidR="00937D06" w:rsidRPr="00B43927">
        <w:tc>
          <w:tcPr>
            <w:tcW w:w="953" w:type="dxa"/>
          </w:tcPr>
          <w:p w:rsidR="00937D06" w:rsidRPr="00B43927" w:rsidRDefault="00C9553D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996" w:type="dxa"/>
          </w:tcPr>
          <w:p w:rsidR="00937D06" w:rsidRPr="00B43927" w:rsidRDefault="00C9553D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REWE (Supermarket)</w:t>
            </w:r>
          </w:p>
        </w:tc>
        <w:tc>
          <w:tcPr>
            <w:tcW w:w="3113" w:type="dxa"/>
          </w:tcPr>
          <w:p w:rsidR="00937D06" w:rsidRPr="00B43927" w:rsidRDefault="0005332A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Nibelungenplatz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</w:t>
            </w:r>
          </w:p>
        </w:tc>
      </w:tr>
      <w:tr w:rsidR="00937D06" w:rsidRPr="00B43927">
        <w:tc>
          <w:tcPr>
            <w:tcW w:w="953" w:type="dxa"/>
          </w:tcPr>
          <w:p w:rsidR="00937D06" w:rsidRPr="00B43927" w:rsidRDefault="0005332A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996" w:type="dxa"/>
          </w:tcPr>
          <w:p w:rsidR="00937D06" w:rsidRPr="00B43927" w:rsidRDefault="0005332A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City Center Passau</w:t>
            </w:r>
          </w:p>
        </w:tc>
        <w:tc>
          <w:tcPr>
            <w:tcW w:w="3113" w:type="dxa"/>
          </w:tcPr>
          <w:p w:rsidR="00937D06" w:rsidRPr="00B43927" w:rsidRDefault="00E51E84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Bahnhofstr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</w:tr>
      <w:tr w:rsidR="00937D06" w:rsidRPr="00B43927">
        <w:tc>
          <w:tcPr>
            <w:tcW w:w="953" w:type="dxa"/>
          </w:tcPr>
          <w:p w:rsidR="00937D06" w:rsidRPr="00B43927" w:rsidRDefault="00E51E84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996" w:type="dxa"/>
          </w:tcPr>
          <w:p w:rsidR="00937D06" w:rsidRPr="00B43927" w:rsidRDefault="00E51E84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PADU Pizza</w:t>
            </w:r>
          </w:p>
        </w:tc>
        <w:tc>
          <w:tcPr>
            <w:tcW w:w="3113" w:type="dxa"/>
          </w:tcPr>
          <w:p w:rsidR="00937D06" w:rsidRPr="00B43927" w:rsidRDefault="00F57827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Innstr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44-46</w:t>
            </w:r>
          </w:p>
        </w:tc>
      </w:tr>
      <w:tr w:rsidR="00937D06" w:rsidRPr="00B43927">
        <w:tc>
          <w:tcPr>
            <w:tcW w:w="953" w:type="dxa"/>
          </w:tcPr>
          <w:p w:rsidR="00937D06" w:rsidRPr="00B43927" w:rsidRDefault="00F57827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996" w:type="dxa"/>
          </w:tcPr>
          <w:p w:rsidR="00937D06" w:rsidRPr="00B43927" w:rsidRDefault="00F57827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Café Kowalski</w:t>
            </w:r>
          </w:p>
        </w:tc>
        <w:tc>
          <w:tcPr>
            <w:tcW w:w="3113" w:type="dxa"/>
          </w:tcPr>
          <w:p w:rsidR="00937D06" w:rsidRPr="00B43927" w:rsidRDefault="00F57827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Oberer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Sand 1</w:t>
            </w:r>
          </w:p>
        </w:tc>
      </w:tr>
      <w:tr w:rsidR="00F57827" w:rsidRPr="00B43927">
        <w:tc>
          <w:tcPr>
            <w:tcW w:w="953" w:type="dxa"/>
          </w:tcPr>
          <w:p w:rsidR="00F57827" w:rsidRPr="00B43927" w:rsidRDefault="004052DC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996" w:type="dxa"/>
          </w:tcPr>
          <w:p w:rsidR="00F57827" w:rsidRPr="00B43927" w:rsidRDefault="004052DC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Frau </w:t>
            </w: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Dunschn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(Veg. Restaurant)</w:t>
            </w:r>
          </w:p>
        </w:tc>
        <w:tc>
          <w:tcPr>
            <w:tcW w:w="3113" w:type="dxa"/>
          </w:tcPr>
          <w:p w:rsidR="00F57827" w:rsidRPr="00B43927" w:rsidRDefault="006C20FF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Ludwigstraße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18</w:t>
            </w:r>
          </w:p>
        </w:tc>
      </w:tr>
      <w:tr w:rsidR="006C20FF" w:rsidRPr="00B43927">
        <w:tc>
          <w:tcPr>
            <w:tcW w:w="953" w:type="dxa"/>
          </w:tcPr>
          <w:p w:rsidR="006C20FF" w:rsidRPr="00B43927" w:rsidRDefault="006C20FF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996" w:type="dxa"/>
          </w:tcPr>
          <w:p w:rsidR="006C20FF" w:rsidRPr="00B43927" w:rsidRDefault="006C20FF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Kreuzweis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(Restaurant)</w:t>
            </w:r>
          </w:p>
        </w:tc>
        <w:tc>
          <w:tcPr>
            <w:tcW w:w="3113" w:type="dxa"/>
          </w:tcPr>
          <w:p w:rsidR="006C20FF" w:rsidRPr="00B43927" w:rsidRDefault="000C49B6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Pfaffengasse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</w:t>
            </w:r>
          </w:p>
        </w:tc>
      </w:tr>
      <w:tr w:rsidR="000C49B6" w:rsidRPr="00B43927">
        <w:tc>
          <w:tcPr>
            <w:tcW w:w="953" w:type="dxa"/>
          </w:tcPr>
          <w:p w:rsidR="000C49B6" w:rsidRPr="00B43927" w:rsidRDefault="000C49B6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996" w:type="dxa"/>
          </w:tcPr>
          <w:p w:rsidR="000C49B6" w:rsidRPr="00B43927" w:rsidRDefault="000C49B6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Veste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Oberhaus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(Fort + Restaurant)</w:t>
            </w:r>
          </w:p>
        </w:tc>
        <w:tc>
          <w:tcPr>
            <w:tcW w:w="3113" w:type="dxa"/>
          </w:tcPr>
          <w:p w:rsidR="000C49B6" w:rsidRPr="00B43927" w:rsidRDefault="00F82F5B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Oberhaus</w:t>
            </w:r>
            <w:proofErr w:type="spellEnd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125</w:t>
            </w:r>
          </w:p>
        </w:tc>
      </w:tr>
      <w:tr w:rsidR="00F82F5B" w:rsidRPr="00B43927">
        <w:tc>
          <w:tcPr>
            <w:tcW w:w="953" w:type="dxa"/>
          </w:tcPr>
          <w:p w:rsidR="00F82F5B" w:rsidRPr="00B43927" w:rsidRDefault="00F82F5B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996" w:type="dxa"/>
          </w:tcPr>
          <w:p w:rsidR="00F82F5B" w:rsidRPr="00B43927" w:rsidRDefault="00F82F5B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Stephan Cathedral</w:t>
            </w:r>
          </w:p>
        </w:tc>
        <w:tc>
          <w:tcPr>
            <w:tcW w:w="3113" w:type="dxa"/>
          </w:tcPr>
          <w:p w:rsidR="00F82F5B" w:rsidRPr="00B43927" w:rsidRDefault="00241C17" w:rsidP="000C039C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439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Domplatz</w:t>
            </w:r>
            <w:proofErr w:type="spellEnd"/>
          </w:p>
        </w:tc>
      </w:tr>
    </w:tbl>
    <w:p w:rsidR="00B43927" w:rsidRPr="00B43927" w:rsidRDefault="00B43927" w:rsidP="000C039C">
      <w:pPr>
        <w:tabs>
          <w:tab w:val="left" w:pos="73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43927" w:rsidRPr="00B43927" w:rsidRDefault="00B43927" w:rsidP="00B439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4392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hyperlink r:id="rId8" w:history="1">
        <w:r w:rsidRPr="00246E98">
          <w:rPr>
            <w:rStyle w:val="Hyperlink"/>
            <w:rFonts w:ascii="Times New Roman" w:hAnsi="Times New Roman" w:cs="Times New Roman"/>
            <w:color w:val="0070C0"/>
            <w:sz w:val="24"/>
            <w:szCs w:val="24"/>
            <w:lang w:val="en-US"/>
          </w:rPr>
          <w:t>Maps &amp; Directions</w:t>
        </w:r>
      </w:hyperlink>
      <w:r w:rsidRPr="00B43927">
        <w:rPr>
          <w:rFonts w:ascii="Times New Roman" w:hAnsi="Times New Roman" w:cs="Times New Roman"/>
          <w:sz w:val="24"/>
          <w:szCs w:val="24"/>
          <w:lang w:val="en-US"/>
        </w:rPr>
        <w:t xml:space="preserve"> section on our website provides you with additional information on finding your way around. </w:t>
      </w:r>
    </w:p>
    <w:p w:rsidR="00D552E4" w:rsidRPr="00A24E7B" w:rsidRDefault="00D552E4" w:rsidP="00037441">
      <w:pPr>
        <w:rPr>
          <w:rFonts w:ascii="Times New Roman" w:hAnsi="Times New Roman" w:cs="Times New Roman"/>
          <w:b/>
          <w:lang w:val="en-US"/>
        </w:rPr>
      </w:pPr>
    </w:p>
    <w:p w:rsidR="00D552E4" w:rsidRPr="00482206" w:rsidRDefault="00584B01" w:rsidP="00482206">
      <w:pPr>
        <w:rPr>
          <w:rFonts w:ascii="Times New Roman" w:hAnsi="Times New Roman" w:cs="Times New Roman"/>
          <w:b/>
          <w:lang w:val="en-US"/>
        </w:rPr>
      </w:pPr>
      <w:r w:rsidRPr="00A24E7B">
        <w:rPr>
          <w:rFonts w:ascii="Times New Roman" w:hAnsi="Times New Roman" w:cs="Times New Roman"/>
          <w:b/>
          <w:lang w:val="en-US"/>
        </w:rPr>
        <w:br w:type="page"/>
      </w:r>
      <w:r w:rsidR="00482206">
        <w:rPr>
          <w:rFonts w:ascii="Times New Roman" w:hAnsi="Times New Roman" w:cs="Times New Roman"/>
          <w:b/>
          <w:sz w:val="28"/>
          <w:lang w:val="en-US"/>
        </w:rPr>
        <w:t xml:space="preserve">Eatery in Passau, </w:t>
      </w:r>
      <w:r w:rsidR="00D552E4" w:rsidRPr="006A61A8">
        <w:rPr>
          <w:rFonts w:ascii="Times New Roman" w:hAnsi="Times New Roman" w:cs="Times New Roman"/>
          <w:b/>
          <w:sz w:val="28"/>
          <w:lang w:val="en-US"/>
        </w:rPr>
        <w:t>Catering at the Conference</w:t>
      </w:r>
    </w:p>
    <w:p w:rsidR="00482206" w:rsidRPr="001744B1" w:rsidRDefault="00482206" w:rsidP="00482206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There will be a catering during the conference to provide drinks, </w:t>
      </w:r>
      <w:r w:rsidR="00D552E4" w:rsidRPr="00B43927">
        <w:rPr>
          <w:rFonts w:ascii="Times New Roman" w:hAnsi="Times New Roman" w:cs="Times New Roman"/>
          <w:sz w:val="24"/>
          <w:lang w:val="en-US"/>
        </w:rPr>
        <w:t xml:space="preserve">snacks </w:t>
      </w:r>
      <w:r>
        <w:rPr>
          <w:rFonts w:ascii="Times New Roman" w:hAnsi="Times New Roman" w:cs="Times New Roman"/>
          <w:sz w:val="24"/>
          <w:lang w:val="en-US"/>
        </w:rPr>
        <w:t xml:space="preserve">and appetizers </w:t>
      </w:r>
      <w:r w:rsidR="00D552E4" w:rsidRPr="00B43927">
        <w:rPr>
          <w:rFonts w:ascii="Times New Roman" w:hAnsi="Times New Roman" w:cs="Times New Roman"/>
          <w:sz w:val="24"/>
          <w:lang w:val="en-US"/>
        </w:rPr>
        <w:t xml:space="preserve">for you. </w:t>
      </w:r>
      <w:r w:rsidR="00CC485F" w:rsidRPr="00B43927">
        <w:rPr>
          <w:rFonts w:ascii="Times New Roman" w:hAnsi="Times New Roman" w:cs="Times New Roman"/>
          <w:sz w:val="24"/>
          <w:lang w:val="en-US"/>
        </w:rPr>
        <w:t xml:space="preserve">Alternatively, </w:t>
      </w:r>
      <w:r>
        <w:rPr>
          <w:rFonts w:ascii="Times New Roman" w:hAnsi="Times New Roman" w:cs="Times New Roman"/>
          <w:sz w:val="24"/>
          <w:lang w:val="en-US"/>
        </w:rPr>
        <w:t>for lunch and dinner, you can visit our University C</w:t>
      </w:r>
      <w:r w:rsidR="00CC485F" w:rsidRPr="00B43927">
        <w:rPr>
          <w:rFonts w:ascii="Times New Roman" w:hAnsi="Times New Roman" w:cs="Times New Roman"/>
          <w:sz w:val="24"/>
          <w:lang w:val="en-US"/>
        </w:rPr>
        <w:t>afés a</w:t>
      </w:r>
      <w:r>
        <w:rPr>
          <w:rFonts w:ascii="Times New Roman" w:hAnsi="Times New Roman" w:cs="Times New Roman"/>
          <w:sz w:val="24"/>
          <w:lang w:val="en-US"/>
        </w:rPr>
        <w:t>nd/or the M</w:t>
      </w:r>
      <w:r w:rsidR="005F62DC" w:rsidRPr="00B43927">
        <w:rPr>
          <w:rFonts w:ascii="Times New Roman" w:hAnsi="Times New Roman" w:cs="Times New Roman"/>
          <w:sz w:val="24"/>
          <w:lang w:val="en-US"/>
        </w:rPr>
        <w:t>ensa during the respective operating hours</w:t>
      </w:r>
      <w:r w:rsidR="00503138" w:rsidRPr="00B43927">
        <w:rPr>
          <w:rFonts w:ascii="Times New Roman" w:hAnsi="Times New Roman" w:cs="Times New Roman"/>
          <w:sz w:val="24"/>
          <w:lang w:val="en-US"/>
        </w:rPr>
        <w:t>.</w:t>
      </w:r>
      <w:r w:rsidR="001744B1">
        <w:rPr>
          <w:rFonts w:ascii="Times New Roman" w:hAnsi="Times New Roman" w:cs="Times New Roman"/>
          <w:sz w:val="24"/>
          <w:lang w:val="en-US"/>
        </w:rPr>
        <w:t xml:space="preserve"> Students and staff at the university use rechargeable cards for their purchases. </w:t>
      </w:r>
      <w:hyperlink r:id="rId9" w:history="1">
        <w:r w:rsidR="001744B1" w:rsidRPr="001744B1">
          <w:rPr>
            <w:rStyle w:val="Hyperlink"/>
            <w:rFonts w:ascii="Times New Roman" w:hAnsi="Times New Roman" w:cs="Times New Roman"/>
            <w:color w:val="0070C0"/>
            <w:sz w:val="24"/>
            <w:lang w:val="en-US"/>
          </w:rPr>
          <w:t>These cards</w:t>
        </w:r>
      </w:hyperlink>
      <w:r w:rsidR="001744B1">
        <w:rPr>
          <w:rFonts w:ascii="Times New Roman" w:hAnsi="Times New Roman" w:cs="Times New Roman"/>
          <w:sz w:val="24"/>
          <w:lang w:val="en-US"/>
        </w:rPr>
        <w:t xml:space="preserve"> can also be acquired by guests for a deposit of 10€ in the lobby of the university Mensa.</w:t>
      </w:r>
    </w:p>
    <w:p w:rsidR="00482206" w:rsidRPr="001744B1" w:rsidRDefault="00482206" w:rsidP="00482206">
      <w:pPr>
        <w:rPr>
          <w:rFonts w:ascii="Times New Roman" w:hAnsi="Times New Roman" w:cs="Times New Roman"/>
          <w:sz w:val="24"/>
          <w:lang w:val="en-US"/>
        </w:rPr>
      </w:pPr>
    </w:p>
    <w:p w:rsidR="00D552E4" w:rsidRPr="00B43927" w:rsidRDefault="00982F91" w:rsidP="00482206">
      <w:pPr>
        <w:rPr>
          <w:rFonts w:ascii="Times New Roman" w:hAnsi="Times New Roman" w:cs="Times New Roman"/>
          <w:sz w:val="24"/>
          <w:lang w:val="en-US"/>
        </w:rPr>
      </w:pPr>
      <w:r w:rsidRPr="00B43927">
        <w:rPr>
          <w:rFonts w:ascii="Times New Roman" w:hAnsi="Times New Roman" w:cs="Times New Roman"/>
          <w:noProof/>
          <w:sz w:val="24"/>
          <w:lang w:eastAsia="de-DE"/>
        </w:rPr>
        <w:drawing>
          <wp:inline distT="0" distB="0" distL="0" distR="0">
            <wp:extent cx="5753100" cy="3914775"/>
            <wp:effectExtent l="0" t="0" r="0" b="9525"/>
            <wp:docPr id="2" name="Grafik 2" descr="C:\Users\robin\OneDrive\Bilder\Screenpresso\2019-04-16_18h34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in\OneDrive\Bilder\Screenpresso\2019-04-16_18h34_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01" w:rsidRPr="00A24E7B" w:rsidRDefault="00584B01" w:rsidP="00037441">
      <w:pPr>
        <w:rPr>
          <w:rFonts w:ascii="Times New Roman" w:hAnsi="Times New Roman" w:cs="Times New Roman"/>
          <w:b/>
          <w:lang w:val="en-US"/>
        </w:rPr>
      </w:pPr>
    </w:p>
    <w:p w:rsidR="00037441" w:rsidRPr="006A61A8" w:rsidRDefault="00037441" w:rsidP="00B43927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6A61A8">
        <w:rPr>
          <w:rFonts w:ascii="Times New Roman" w:hAnsi="Times New Roman" w:cs="Times New Roman"/>
          <w:b/>
          <w:sz w:val="28"/>
          <w:lang w:val="en-US"/>
        </w:rPr>
        <w:t>Hotels</w:t>
      </w:r>
    </w:p>
    <w:p w:rsidR="00037441" w:rsidRPr="00B43927" w:rsidRDefault="00037441" w:rsidP="00B43927">
      <w:pPr>
        <w:jc w:val="both"/>
        <w:rPr>
          <w:rFonts w:ascii="Times New Roman" w:hAnsi="Times New Roman" w:cs="Times New Roman"/>
          <w:sz w:val="24"/>
          <w:lang w:val="en-US"/>
        </w:rPr>
      </w:pPr>
      <w:r w:rsidRPr="00B43927">
        <w:rPr>
          <w:rFonts w:ascii="Times New Roman" w:hAnsi="Times New Roman" w:cs="Times New Roman"/>
          <w:sz w:val="24"/>
          <w:lang w:val="en-US"/>
        </w:rPr>
        <w:t>Please make sure to book your accommodation as soon as possible. You can find a l</w:t>
      </w:r>
      <w:r w:rsidR="00482206">
        <w:rPr>
          <w:rFonts w:ascii="Times New Roman" w:hAnsi="Times New Roman" w:cs="Times New Roman"/>
          <w:sz w:val="24"/>
          <w:lang w:val="en-US"/>
        </w:rPr>
        <w:t xml:space="preserve">ist of all available hotels, </w:t>
      </w:r>
      <w:r w:rsidRPr="00B43927">
        <w:rPr>
          <w:rFonts w:ascii="Times New Roman" w:hAnsi="Times New Roman" w:cs="Times New Roman"/>
          <w:sz w:val="24"/>
          <w:lang w:val="en-US"/>
        </w:rPr>
        <w:t xml:space="preserve">hostels </w:t>
      </w:r>
      <w:r w:rsidR="00482206">
        <w:rPr>
          <w:rFonts w:ascii="Times New Roman" w:hAnsi="Times New Roman" w:cs="Times New Roman"/>
          <w:sz w:val="24"/>
          <w:lang w:val="en-US"/>
        </w:rPr>
        <w:t xml:space="preserve">and private accommodation </w:t>
      </w:r>
      <w:r w:rsidRPr="00B43927">
        <w:rPr>
          <w:rFonts w:ascii="Times New Roman" w:hAnsi="Times New Roman" w:cs="Times New Roman"/>
          <w:sz w:val="24"/>
          <w:lang w:val="en-US"/>
        </w:rPr>
        <w:t xml:space="preserve">featuring multiple languages </w:t>
      </w:r>
      <w:hyperlink r:id="rId11" w:history="1">
        <w:r w:rsidRPr="001744B1">
          <w:rPr>
            <w:rStyle w:val="Hyperlink"/>
            <w:rFonts w:ascii="Times New Roman" w:hAnsi="Times New Roman" w:cs="Times New Roman"/>
            <w:color w:val="0070C0"/>
            <w:sz w:val="24"/>
            <w:lang w:val="en-US"/>
          </w:rPr>
          <w:t>HERE</w:t>
        </w:r>
      </w:hyperlink>
      <w:r w:rsidRPr="00B43927">
        <w:rPr>
          <w:rFonts w:ascii="Times New Roman" w:hAnsi="Times New Roman" w:cs="Times New Roman"/>
          <w:sz w:val="24"/>
          <w:lang w:val="en-US"/>
        </w:rPr>
        <w:t xml:space="preserve">. </w:t>
      </w:r>
    </w:p>
    <w:p w:rsidR="000A51FD" w:rsidRDefault="000A51FD" w:rsidP="000A51FD">
      <w:pPr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0A51FD" w:rsidRPr="000A51FD" w:rsidRDefault="000A51FD" w:rsidP="000A51FD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0A51FD">
        <w:rPr>
          <w:rFonts w:ascii="Times New Roman" w:hAnsi="Times New Roman" w:cs="Times New Roman"/>
          <w:b/>
          <w:sz w:val="28"/>
          <w:lang w:val="en-US"/>
        </w:rPr>
        <w:t>Transport</w:t>
      </w:r>
    </w:p>
    <w:p w:rsidR="000A51FD" w:rsidRPr="001744B1" w:rsidRDefault="00482206" w:rsidP="00CE03EA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Everything is within walking distance in Passau’s city center. There are</w:t>
      </w:r>
      <w:r w:rsidR="000A51FD">
        <w:rPr>
          <w:rFonts w:ascii="Times New Roman" w:hAnsi="Times New Roman" w:cs="Times New Roman"/>
          <w:sz w:val="24"/>
          <w:lang w:val="en-US"/>
        </w:rPr>
        <w:t xml:space="preserve"> Taxis </w:t>
      </w:r>
      <w:r>
        <w:rPr>
          <w:rFonts w:ascii="Times New Roman" w:hAnsi="Times New Roman" w:cs="Times New Roman"/>
          <w:sz w:val="24"/>
          <w:lang w:val="en-US"/>
        </w:rPr>
        <w:t>at the main train station</w:t>
      </w:r>
      <w:r w:rsidR="000A51FD"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 xml:space="preserve">but </w:t>
      </w:r>
      <w:r w:rsidR="000A51FD">
        <w:rPr>
          <w:rFonts w:ascii="Times New Roman" w:hAnsi="Times New Roman" w:cs="Times New Roman"/>
          <w:sz w:val="24"/>
          <w:lang w:val="en-US"/>
        </w:rPr>
        <w:t xml:space="preserve">we advise you to use the local bus infrastructure for larger distances. A single bus ticket costs 2€, however tickets for 8 rides (10€) and day-tickets (5€) are available at ticket vending machines or the bus driver. </w:t>
      </w:r>
      <w:r>
        <w:rPr>
          <w:rFonts w:ascii="Times New Roman" w:hAnsi="Times New Roman" w:cs="Times New Roman"/>
          <w:sz w:val="24"/>
          <w:lang w:val="en-US"/>
        </w:rPr>
        <w:t xml:space="preserve">Refer to the </w:t>
      </w:r>
      <w:hyperlink r:id="rId12" w:history="1">
        <w:r w:rsidRPr="001744B1">
          <w:rPr>
            <w:rStyle w:val="Hyperlink"/>
            <w:rFonts w:ascii="Times New Roman" w:hAnsi="Times New Roman" w:cs="Times New Roman"/>
            <w:color w:val="0070C0"/>
            <w:sz w:val="24"/>
            <w:lang w:val="en-US"/>
          </w:rPr>
          <w:t>VBP homepage</w:t>
        </w:r>
      </w:hyperlink>
      <w:r w:rsidRPr="001744B1">
        <w:rPr>
          <w:rFonts w:ascii="Times New Roman" w:hAnsi="Times New Roman" w:cs="Times New Roman"/>
          <w:color w:val="0070C0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(German) for information regarding the bus lines or </w:t>
      </w:r>
      <w:hyperlink r:id="rId13" w:history="1">
        <w:r w:rsidRPr="001744B1">
          <w:rPr>
            <w:rStyle w:val="Hyperlink"/>
            <w:rFonts w:ascii="Times New Roman" w:hAnsi="Times New Roman" w:cs="Times New Roman"/>
            <w:color w:val="0070C0"/>
            <w:sz w:val="24"/>
            <w:lang w:val="en-US"/>
          </w:rPr>
          <w:t>contact us for help</w:t>
        </w:r>
      </w:hyperlink>
      <w:r>
        <w:rPr>
          <w:rFonts w:ascii="Times New Roman" w:hAnsi="Times New Roman" w:cs="Times New Roman"/>
          <w:sz w:val="24"/>
          <w:lang w:val="en-US"/>
        </w:rPr>
        <w:t xml:space="preserve">. </w:t>
      </w:r>
    </w:p>
    <w:sectPr w:rsidR="000A51FD" w:rsidRPr="001744B1" w:rsidSect="004830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7441F"/>
    <w:multiLevelType w:val="hybridMultilevel"/>
    <w:tmpl w:val="1912092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04840"/>
    <w:multiLevelType w:val="hybridMultilevel"/>
    <w:tmpl w:val="F410ACC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531543"/>
    <w:multiLevelType w:val="hybridMultilevel"/>
    <w:tmpl w:val="841E074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spelling="clean" w:grammar="clean"/>
  <w:doNotTrackMoves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16656"/>
    <w:rsid w:val="00037441"/>
    <w:rsid w:val="0005332A"/>
    <w:rsid w:val="000A51FD"/>
    <w:rsid w:val="000B2BB4"/>
    <w:rsid w:val="000C039C"/>
    <w:rsid w:val="000C49B6"/>
    <w:rsid w:val="001744B1"/>
    <w:rsid w:val="002029C3"/>
    <w:rsid w:val="00227C31"/>
    <w:rsid w:val="00241C17"/>
    <w:rsid w:val="00246E98"/>
    <w:rsid w:val="00260BA5"/>
    <w:rsid w:val="002A5DD9"/>
    <w:rsid w:val="002B0A24"/>
    <w:rsid w:val="00312A6C"/>
    <w:rsid w:val="004052DC"/>
    <w:rsid w:val="00482206"/>
    <w:rsid w:val="00483028"/>
    <w:rsid w:val="004C4B1E"/>
    <w:rsid w:val="00503138"/>
    <w:rsid w:val="0055642E"/>
    <w:rsid w:val="00584B01"/>
    <w:rsid w:val="005C72C1"/>
    <w:rsid w:val="005F62DC"/>
    <w:rsid w:val="006A61A8"/>
    <w:rsid w:val="006C20FF"/>
    <w:rsid w:val="007519A4"/>
    <w:rsid w:val="007B58AE"/>
    <w:rsid w:val="00937D06"/>
    <w:rsid w:val="009628F4"/>
    <w:rsid w:val="009665AC"/>
    <w:rsid w:val="00982F91"/>
    <w:rsid w:val="00997044"/>
    <w:rsid w:val="00A24E7B"/>
    <w:rsid w:val="00A74F06"/>
    <w:rsid w:val="00B06F5C"/>
    <w:rsid w:val="00B0769F"/>
    <w:rsid w:val="00B43927"/>
    <w:rsid w:val="00C04AA3"/>
    <w:rsid w:val="00C86714"/>
    <w:rsid w:val="00C9553D"/>
    <w:rsid w:val="00CA20B9"/>
    <w:rsid w:val="00CC2149"/>
    <w:rsid w:val="00CC485F"/>
    <w:rsid w:val="00CD6C28"/>
    <w:rsid w:val="00CE03EA"/>
    <w:rsid w:val="00D552E4"/>
    <w:rsid w:val="00DE4CBE"/>
    <w:rsid w:val="00E51E84"/>
    <w:rsid w:val="00F16656"/>
    <w:rsid w:val="00F57827"/>
    <w:rsid w:val="00F82F5B"/>
    <w:rsid w:val="00FA07A3"/>
    <w:rsid w:val="00FA1F4F"/>
    <w:rsid w:val="00FA2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c"/>
    </o:shapedefaults>
    <o:shapelayout v:ext="edit">
      <o:idmap v:ext="edit" data="1"/>
    </o:shapelayout>
  </w:shapeDefaults>
  <w:decimalSymbol w:val=","/>
  <w:listSeparator w:val=";"/>
  <w15:docId w15:val="{A8EB86E0-DBA7-4614-8CFB-E19889FC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302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65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1665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37441"/>
    <w:rPr>
      <w:color w:val="8F8F8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3744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C4B1E"/>
    <w:rPr>
      <w:color w:val="A5A5A5" w:themeColor="followedHyperlink"/>
      <w:u w:val="single"/>
    </w:rPr>
  </w:style>
  <w:style w:type="table" w:styleId="Tabellenraster">
    <w:name w:val="Table Grid"/>
    <w:basedOn w:val="NormaleTabelle"/>
    <w:uiPriority w:val="39"/>
    <w:rsid w:val="00937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74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-passau.de/en/university/contact/maps-directions/" TargetMode="External"/><Relationship Id="rId13" Type="http://schemas.openxmlformats.org/officeDocument/2006/relationships/hyperlink" Target="http://www.phil.uni-passau.de/en/southeast-asian-studies/contac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bp.stadtwerke-passau.de/busfahrplaen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hil.uni-passau.de/en/southeast-asian-studies/staff-prof-dr-korff/myanmar-conference-2019-registration/" TargetMode="External"/><Relationship Id="rId11" Type="http://schemas.openxmlformats.org/officeDocument/2006/relationships/hyperlink" Target="https://www.passau.de/Dox.aspx?docid=49b87976-1bbb-43a5-a3e9-e785ed405e38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hilfe.uni-passau.de/en/campuscard/campuscard-versions/visitors/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-Sitzungssaal">
  <a:themeElements>
    <a:clrScheme name="Ion-Sitzungssaal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Sitzungssaal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Sitzungssaal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426</Words>
  <Characters>2691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Brehm</dc:creator>
  <cp:keywords/>
  <dc:description/>
  <cp:lastModifiedBy>Junk, Ursula</cp:lastModifiedBy>
  <cp:revision>2</cp:revision>
  <dcterms:created xsi:type="dcterms:W3CDTF">2019-05-10T06:34:00Z</dcterms:created>
  <dcterms:modified xsi:type="dcterms:W3CDTF">2019-05-10T06:34:00Z</dcterms:modified>
</cp:coreProperties>
</file>